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D6A" w:rsidRDefault="003E536C" w:rsidP="003E536C">
      <w:pPr>
        <w:ind w:left="72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kk-KZ"/>
        </w:rPr>
        <w:t>№</w:t>
      </w:r>
      <w:r>
        <w:rPr>
          <w:rFonts w:ascii="Times New Roman" w:hAnsi="Times New Roman"/>
          <w:b/>
          <w:sz w:val="28"/>
          <w:szCs w:val="28"/>
        </w:rPr>
        <w:t xml:space="preserve">1 </w:t>
      </w:r>
      <w:r w:rsidR="00E74D6A" w:rsidRPr="002B4EB5">
        <w:rPr>
          <w:rFonts w:ascii="Times New Roman" w:hAnsi="Times New Roman"/>
          <w:b/>
          <w:sz w:val="28"/>
          <w:szCs w:val="28"/>
        </w:rPr>
        <w:t>Практикалық сабақ</w:t>
      </w:r>
      <w:r>
        <w:rPr>
          <w:rFonts w:ascii="Times New Roman" w:hAnsi="Times New Roman"/>
          <w:b/>
          <w:sz w:val="28"/>
          <w:szCs w:val="28"/>
          <w:lang w:val="kk-KZ"/>
        </w:rPr>
        <w:t>қ</w:t>
      </w:r>
      <w:r w:rsidR="00E74D6A" w:rsidRPr="002B4EB5">
        <w:rPr>
          <w:rFonts w:ascii="Times New Roman" w:hAnsi="Times New Roman"/>
          <w:b/>
          <w:sz w:val="28"/>
          <w:szCs w:val="28"/>
        </w:rPr>
        <w:t>а арналған сұрақтар</w:t>
      </w:r>
    </w:p>
    <w:p w:rsidR="00B630BE" w:rsidRPr="00B630BE" w:rsidRDefault="00B630BE" w:rsidP="00B630BE">
      <w:pPr>
        <w:ind w:left="720"/>
        <w:jc w:val="both"/>
        <w:rPr>
          <w:rFonts w:ascii="Times New Roman" w:hAnsi="Times New Roman"/>
          <w:i/>
          <w:sz w:val="28"/>
          <w:szCs w:val="28"/>
        </w:rPr>
      </w:pPr>
      <w:r w:rsidRPr="001F72B0">
        <w:rPr>
          <w:rFonts w:ascii="Times New Roman" w:hAnsi="Times New Roman"/>
          <w:i/>
          <w:sz w:val="28"/>
          <w:szCs w:val="28"/>
        </w:rPr>
        <w:t>Жұмыс реферат тү</w:t>
      </w:r>
      <w:proofErr w:type="gramStart"/>
      <w:r w:rsidRPr="001F72B0">
        <w:rPr>
          <w:rFonts w:ascii="Times New Roman" w:hAnsi="Times New Roman"/>
          <w:i/>
          <w:sz w:val="28"/>
          <w:szCs w:val="28"/>
        </w:rPr>
        <w:t>р</w:t>
      </w:r>
      <w:proofErr w:type="gramEnd"/>
      <w:r w:rsidRPr="001F72B0">
        <w:rPr>
          <w:rFonts w:ascii="Times New Roman" w:hAnsi="Times New Roman"/>
          <w:i/>
          <w:sz w:val="28"/>
          <w:szCs w:val="28"/>
        </w:rPr>
        <w:t xml:space="preserve">інде </w:t>
      </w:r>
      <w:proofErr w:type="spellStart"/>
      <w:r w:rsidRPr="001F72B0">
        <w:rPr>
          <w:rFonts w:ascii="Times New Roman" w:hAnsi="Times New Roman"/>
          <w:i/>
          <w:sz w:val="28"/>
          <w:szCs w:val="28"/>
        </w:rPr>
        <w:t>ресімделеді</w:t>
      </w:r>
      <w:proofErr w:type="spellEnd"/>
      <w:r w:rsidRPr="001F72B0">
        <w:rPr>
          <w:rFonts w:ascii="Times New Roman" w:hAnsi="Times New Roman"/>
          <w:i/>
          <w:sz w:val="28"/>
          <w:szCs w:val="28"/>
        </w:rPr>
        <w:t xml:space="preserve">, жұмыста төменде </w:t>
      </w:r>
      <w:proofErr w:type="spellStart"/>
      <w:r w:rsidRPr="001F72B0">
        <w:rPr>
          <w:rFonts w:ascii="Times New Roman" w:hAnsi="Times New Roman"/>
          <w:i/>
          <w:sz w:val="28"/>
          <w:szCs w:val="28"/>
        </w:rPr>
        <w:t>келтірілген</w:t>
      </w:r>
      <w:proofErr w:type="spellEnd"/>
      <w:r w:rsidRPr="001F72B0">
        <w:rPr>
          <w:rFonts w:ascii="Times New Roman" w:hAnsi="Times New Roman"/>
          <w:i/>
          <w:sz w:val="28"/>
          <w:szCs w:val="28"/>
        </w:rPr>
        <w:t xml:space="preserve"> тақырыптар </w:t>
      </w:r>
      <w:proofErr w:type="spellStart"/>
      <w:r w:rsidRPr="001F72B0">
        <w:rPr>
          <w:rFonts w:ascii="Times New Roman" w:hAnsi="Times New Roman"/>
          <w:i/>
          <w:sz w:val="28"/>
          <w:szCs w:val="28"/>
        </w:rPr>
        <w:t>бойынша</w:t>
      </w:r>
      <w:proofErr w:type="spellEnd"/>
      <w:r w:rsidRPr="001F72B0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1F72B0">
        <w:rPr>
          <w:rFonts w:ascii="Times New Roman" w:hAnsi="Times New Roman"/>
          <w:i/>
          <w:sz w:val="28"/>
          <w:szCs w:val="28"/>
        </w:rPr>
        <w:t>негізгі</w:t>
      </w:r>
      <w:proofErr w:type="spellEnd"/>
      <w:r w:rsidRPr="001F72B0">
        <w:rPr>
          <w:rFonts w:ascii="Times New Roman" w:hAnsi="Times New Roman"/>
          <w:i/>
          <w:sz w:val="28"/>
          <w:szCs w:val="28"/>
        </w:rPr>
        <w:t xml:space="preserve"> ұғымдар қамтылады.</w:t>
      </w:r>
    </w:p>
    <w:tbl>
      <w:tblPr>
        <w:tblStyle w:val="a3"/>
        <w:tblW w:w="0" w:type="auto"/>
        <w:tblLook w:val="04A0"/>
      </w:tblPr>
      <w:tblGrid>
        <w:gridCol w:w="1668"/>
        <w:gridCol w:w="7903"/>
      </w:tblGrid>
      <w:tr w:rsidR="00E74D6A" w:rsidTr="00E74D6A">
        <w:tc>
          <w:tcPr>
            <w:tcW w:w="1668" w:type="dxa"/>
          </w:tcPr>
          <w:p w:rsidR="00E74D6A" w:rsidRDefault="00E74D6A"/>
        </w:tc>
        <w:tc>
          <w:tcPr>
            <w:tcW w:w="7903" w:type="dxa"/>
          </w:tcPr>
          <w:p w:rsidR="00E74D6A" w:rsidRPr="00B630BE" w:rsidRDefault="00B630BE" w:rsidP="00B630B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B630BE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Сұрақтар:</w:t>
            </w:r>
          </w:p>
        </w:tc>
      </w:tr>
      <w:tr w:rsidR="00E74D6A" w:rsidTr="00E74D6A">
        <w:tc>
          <w:tcPr>
            <w:tcW w:w="1668" w:type="dxa"/>
          </w:tcPr>
          <w:p w:rsidR="00E74D6A" w:rsidRPr="00E74D6A" w:rsidRDefault="00E74D6A">
            <w:pPr>
              <w:rPr>
                <w:rFonts w:ascii="Times New Roman" w:hAnsi="Times New Roman" w:cs="Times New Roman"/>
                <w:b/>
                <w:lang w:val="kk-KZ"/>
              </w:rPr>
            </w:pPr>
            <w:r w:rsidRPr="00E74D6A">
              <w:rPr>
                <w:rFonts w:ascii="Times New Roman" w:hAnsi="Times New Roman" w:cs="Times New Roman"/>
                <w:b/>
              </w:rPr>
              <w:t xml:space="preserve">1 </w:t>
            </w:r>
            <w:r w:rsidRPr="00E74D6A">
              <w:rPr>
                <w:rFonts w:ascii="Times New Roman" w:hAnsi="Times New Roman" w:cs="Times New Roman"/>
                <w:b/>
                <w:lang w:val="kk-KZ"/>
              </w:rPr>
              <w:t>нұсқа</w:t>
            </w:r>
          </w:p>
        </w:tc>
        <w:tc>
          <w:tcPr>
            <w:tcW w:w="7903" w:type="dxa"/>
          </w:tcPr>
          <w:p w:rsidR="00C21B0E" w:rsidRPr="00E22433" w:rsidRDefault="00C21B0E" w:rsidP="00C21B0E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22433">
              <w:rPr>
                <w:rFonts w:ascii="Times New Roman" w:hAnsi="Times New Roman" w:cs="Times New Roman"/>
                <w:sz w:val="28"/>
                <w:szCs w:val="28"/>
              </w:rPr>
              <w:t>Гравибарлау</w:t>
            </w:r>
            <w:proofErr w:type="spellEnd"/>
            <w:r w:rsidRPr="00E2243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22433">
              <w:rPr>
                <w:rFonts w:ascii="Times New Roman" w:hAnsi="Times New Roman" w:cs="Times New Roman"/>
                <w:sz w:val="28"/>
                <w:szCs w:val="28"/>
              </w:rPr>
              <w:t>аппаратурасы</w:t>
            </w:r>
            <w:proofErr w:type="spellEnd"/>
          </w:p>
          <w:p w:rsidR="00C21B0E" w:rsidRPr="00E22433" w:rsidRDefault="00C21B0E" w:rsidP="00C21B0E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E22433">
              <w:rPr>
                <w:rFonts w:ascii="Times New Roman" w:hAnsi="Times New Roman" w:cs="Times New Roman"/>
                <w:sz w:val="28"/>
                <w:szCs w:val="28"/>
              </w:rPr>
              <w:t xml:space="preserve">Гравитациялық </w:t>
            </w:r>
            <w:proofErr w:type="spellStart"/>
            <w:r w:rsidRPr="00E22433">
              <w:rPr>
                <w:rFonts w:ascii="Times New Roman" w:hAnsi="Times New Roman" w:cs="Times New Roman"/>
                <w:sz w:val="28"/>
                <w:szCs w:val="28"/>
              </w:rPr>
              <w:t>вариометрлер</w:t>
            </w:r>
            <w:proofErr w:type="spellEnd"/>
            <w:r w:rsidRPr="00E22433">
              <w:rPr>
                <w:rFonts w:ascii="Times New Roman" w:hAnsi="Times New Roman" w:cs="Times New Roman"/>
                <w:sz w:val="28"/>
                <w:szCs w:val="28"/>
              </w:rPr>
              <w:t xml:space="preserve"> мен </w:t>
            </w:r>
            <w:proofErr w:type="spellStart"/>
            <w:r w:rsidRPr="00E22433">
              <w:rPr>
                <w:rFonts w:ascii="Times New Roman" w:hAnsi="Times New Roman" w:cs="Times New Roman"/>
                <w:sz w:val="28"/>
                <w:szCs w:val="28"/>
              </w:rPr>
              <w:t>градиометрлер</w:t>
            </w:r>
            <w:proofErr w:type="spellEnd"/>
            <w:r w:rsidRPr="00E2243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.</w:t>
            </w:r>
          </w:p>
          <w:p w:rsidR="00C21B0E" w:rsidRPr="00E22433" w:rsidRDefault="004F355F" w:rsidP="00C21B0E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Г</w:t>
            </w:r>
            <w:r w:rsidR="00C21B0E" w:rsidRPr="00E2243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равибарлауды қолдану саласы</w:t>
            </w:r>
          </w:p>
          <w:p w:rsidR="00C21B0E" w:rsidRPr="00E22433" w:rsidRDefault="00C21B0E" w:rsidP="00C21B0E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E2243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Гравиметриялық түсірілімдердің түрлері. Гравиметриялық бақылау жүйелері</w:t>
            </w:r>
          </w:p>
          <w:p w:rsidR="00C21B0E" w:rsidRPr="00E22433" w:rsidRDefault="00C21B0E" w:rsidP="00C21B0E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E2243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Бақылауларды өңдеу және нәтижелерді бейнелеу</w:t>
            </w:r>
          </w:p>
          <w:p w:rsidR="00E74D6A" w:rsidRPr="00C21B0E" w:rsidRDefault="00C21B0E" w:rsidP="00C21B0E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E22433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Қашықтан түсіру түрлері</w:t>
            </w:r>
          </w:p>
        </w:tc>
      </w:tr>
      <w:tr w:rsidR="00E74D6A" w:rsidRPr="004F355F" w:rsidTr="00E74D6A">
        <w:tc>
          <w:tcPr>
            <w:tcW w:w="1668" w:type="dxa"/>
          </w:tcPr>
          <w:p w:rsidR="00E74D6A" w:rsidRPr="00E74D6A" w:rsidRDefault="00E74D6A" w:rsidP="00EE01E3">
            <w:pPr>
              <w:rPr>
                <w:rFonts w:ascii="Times New Roman" w:hAnsi="Times New Roman" w:cs="Times New Roman"/>
                <w:b/>
                <w:lang w:val="kk-KZ"/>
              </w:rPr>
            </w:pPr>
            <w:r w:rsidRPr="00E74D6A">
              <w:rPr>
                <w:rFonts w:ascii="Times New Roman" w:hAnsi="Times New Roman" w:cs="Times New Roman"/>
                <w:b/>
              </w:rPr>
              <w:t xml:space="preserve">2 </w:t>
            </w:r>
            <w:r w:rsidRPr="00E74D6A">
              <w:rPr>
                <w:rFonts w:ascii="Times New Roman" w:hAnsi="Times New Roman" w:cs="Times New Roman"/>
                <w:b/>
                <w:lang w:val="kk-KZ"/>
              </w:rPr>
              <w:t>нұсқа</w:t>
            </w:r>
          </w:p>
        </w:tc>
        <w:tc>
          <w:tcPr>
            <w:tcW w:w="7903" w:type="dxa"/>
          </w:tcPr>
          <w:p w:rsidR="00C21B0E" w:rsidRPr="00E22433" w:rsidRDefault="00C21B0E" w:rsidP="00C21B0E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E22433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Түсірілімнің жерді қашықтықтан зондтау түрлері</w:t>
            </w:r>
          </w:p>
          <w:p w:rsidR="00C21B0E" w:rsidRPr="00E22433" w:rsidRDefault="00C21B0E" w:rsidP="00C21B0E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E22433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Фототүсірілім</w:t>
            </w:r>
            <w:r w:rsidRPr="00E2243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</w:p>
          <w:p w:rsidR="00C21B0E" w:rsidRPr="00975F90" w:rsidRDefault="00C21B0E" w:rsidP="00C21B0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975F90">
              <w:rPr>
                <w:rFonts w:ascii="Times New Roman" w:hAnsi="Times New Roman"/>
                <w:sz w:val="28"/>
                <w:szCs w:val="28"/>
              </w:rPr>
              <w:t>Сканерлік</w:t>
            </w:r>
            <w:proofErr w:type="spellEnd"/>
            <w:r w:rsidRPr="00975F90">
              <w:rPr>
                <w:rFonts w:ascii="Times New Roman" w:hAnsi="Times New Roman"/>
                <w:sz w:val="28"/>
                <w:szCs w:val="28"/>
              </w:rPr>
              <w:t xml:space="preserve"> түсі</w:t>
            </w:r>
            <w:proofErr w:type="gramStart"/>
            <w:r w:rsidRPr="00975F90"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 w:rsidRPr="00975F90">
              <w:rPr>
                <w:rFonts w:ascii="Times New Roman" w:hAnsi="Times New Roman"/>
                <w:sz w:val="28"/>
                <w:szCs w:val="28"/>
              </w:rPr>
              <w:t>ілім</w:t>
            </w:r>
          </w:p>
          <w:p w:rsidR="00C21B0E" w:rsidRPr="00975F90" w:rsidRDefault="00C21B0E" w:rsidP="00C21B0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</w:t>
            </w:r>
            <w:r w:rsidRPr="00975F90">
              <w:rPr>
                <w:rFonts w:ascii="Times New Roman" w:hAnsi="Times New Roman"/>
                <w:sz w:val="28"/>
                <w:szCs w:val="28"/>
              </w:rPr>
              <w:t>Радарлық түсі</w:t>
            </w:r>
            <w:proofErr w:type="gramStart"/>
            <w:r w:rsidRPr="00975F90"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 w:rsidRPr="00975F90">
              <w:rPr>
                <w:rFonts w:ascii="Times New Roman" w:hAnsi="Times New Roman"/>
                <w:sz w:val="28"/>
                <w:szCs w:val="28"/>
                <w:lang w:val="kk-KZ"/>
              </w:rPr>
              <w:t>ілім</w:t>
            </w:r>
          </w:p>
          <w:p w:rsidR="00C21B0E" w:rsidRPr="00975F90" w:rsidRDefault="00C21B0E" w:rsidP="00C21B0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</w:t>
            </w:r>
            <w:proofErr w:type="spellStart"/>
            <w:r w:rsidRPr="00975F90">
              <w:rPr>
                <w:rFonts w:ascii="Times New Roman" w:hAnsi="Times New Roman"/>
                <w:sz w:val="28"/>
                <w:szCs w:val="28"/>
              </w:rPr>
              <w:t>Жылу</w:t>
            </w:r>
            <w:proofErr w:type="spellEnd"/>
            <w:r w:rsidRPr="00975F90">
              <w:rPr>
                <w:rFonts w:ascii="Times New Roman" w:hAnsi="Times New Roman"/>
                <w:sz w:val="28"/>
                <w:szCs w:val="28"/>
                <w:lang w:val="kk-KZ"/>
              </w:rPr>
              <w:t>лық</w:t>
            </w:r>
            <w:r w:rsidRPr="00975F90">
              <w:rPr>
                <w:rFonts w:ascii="Times New Roman" w:hAnsi="Times New Roman"/>
                <w:sz w:val="28"/>
                <w:szCs w:val="28"/>
              </w:rPr>
              <w:t xml:space="preserve"> түсі</w:t>
            </w:r>
            <w:proofErr w:type="gramStart"/>
            <w:r w:rsidRPr="00975F90"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 w:rsidRPr="00975F90">
              <w:rPr>
                <w:rFonts w:ascii="Times New Roman" w:hAnsi="Times New Roman"/>
                <w:sz w:val="28"/>
                <w:szCs w:val="28"/>
                <w:lang w:val="kk-KZ"/>
              </w:rPr>
              <w:t>ілім</w:t>
            </w:r>
          </w:p>
          <w:p w:rsidR="00E74D6A" w:rsidRPr="00C21B0E" w:rsidRDefault="00C21B0E" w:rsidP="00C21B0E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Қашықтықтан зерттеу әдістерін (ДМЗ)</w:t>
            </w:r>
            <w:r w:rsidRPr="00E22433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 xml:space="preserve"> қолданудың өзектілігі, олардың артықшылықтары</w:t>
            </w:r>
          </w:p>
        </w:tc>
      </w:tr>
      <w:tr w:rsidR="00E74D6A" w:rsidTr="00E74D6A">
        <w:tc>
          <w:tcPr>
            <w:tcW w:w="1668" w:type="dxa"/>
          </w:tcPr>
          <w:p w:rsidR="00E74D6A" w:rsidRPr="00E74D6A" w:rsidRDefault="00E74D6A" w:rsidP="00EE01E3">
            <w:pPr>
              <w:rPr>
                <w:rFonts w:ascii="Times New Roman" w:hAnsi="Times New Roman" w:cs="Times New Roman"/>
                <w:b/>
                <w:lang w:val="kk-KZ"/>
              </w:rPr>
            </w:pPr>
            <w:r w:rsidRPr="00E74D6A">
              <w:rPr>
                <w:rFonts w:ascii="Times New Roman" w:hAnsi="Times New Roman" w:cs="Times New Roman"/>
                <w:b/>
              </w:rPr>
              <w:t xml:space="preserve">3 </w:t>
            </w:r>
            <w:r w:rsidRPr="00E74D6A">
              <w:rPr>
                <w:rFonts w:ascii="Times New Roman" w:hAnsi="Times New Roman" w:cs="Times New Roman"/>
                <w:b/>
                <w:lang w:val="kk-KZ"/>
              </w:rPr>
              <w:t>нұсқа</w:t>
            </w:r>
          </w:p>
        </w:tc>
        <w:tc>
          <w:tcPr>
            <w:tcW w:w="7903" w:type="dxa"/>
          </w:tcPr>
          <w:p w:rsidR="00C21B0E" w:rsidRPr="00E22433" w:rsidRDefault="00C21B0E" w:rsidP="00C21B0E">
            <w:pPr>
              <w:pStyle w:val="a4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E22433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Қашықтықтан түсіру әдістері</w:t>
            </w:r>
          </w:p>
          <w:p w:rsidR="00C21B0E" w:rsidRPr="00E22433" w:rsidRDefault="00C21B0E" w:rsidP="00C21B0E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E22433">
              <w:rPr>
                <w:rFonts w:ascii="Times New Roman" w:hAnsi="Times New Roman" w:cs="Times New Roman"/>
                <w:sz w:val="28"/>
                <w:szCs w:val="28"/>
              </w:rPr>
              <w:t>Шағылысқан толқындар әді</w:t>
            </w:r>
            <w:proofErr w:type="gramStart"/>
            <w:r w:rsidRPr="00E22433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  <w:r w:rsidRPr="00E22433">
              <w:rPr>
                <w:rFonts w:ascii="Times New Roman" w:hAnsi="Times New Roman" w:cs="Times New Roman"/>
                <w:sz w:val="28"/>
                <w:szCs w:val="28"/>
              </w:rPr>
              <w:t>і</w:t>
            </w:r>
          </w:p>
          <w:p w:rsidR="00C21B0E" w:rsidRPr="00E22433" w:rsidRDefault="00C21B0E" w:rsidP="00C21B0E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E22433">
              <w:rPr>
                <w:rFonts w:ascii="Times New Roman" w:hAnsi="Times New Roman" w:cs="Times New Roman"/>
                <w:sz w:val="28"/>
                <w:szCs w:val="28"/>
              </w:rPr>
              <w:t>ынған толқындар әді</w:t>
            </w:r>
            <w:proofErr w:type="gramStart"/>
            <w:r w:rsidRPr="00E22433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  <w:r w:rsidRPr="00E22433">
              <w:rPr>
                <w:rFonts w:ascii="Times New Roman" w:hAnsi="Times New Roman" w:cs="Times New Roman"/>
                <w:sz w:val="28"/>
                <w:szCs w:val="28"/>
              </w:rPr>
              <w:t>і</w:t>
            </w:r>
          </w:p>
          <w:p w:rsidR="00C21B0E" w:rsidRPr="00E22433" w:rsidRDefault="00C21B0E" w:rsidP="00C21B0E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E22433">
              <w:rPr>
                <w:rFonts w:ascii="Times New Roman" w:hAnsi="Times New Roman" w:cs="Times New Roman"/>
                <w:sz w:val="28"/>
                <w:szCs w:val="28"/>
              </w:rPr>
              <w:t>ейсмикалық барлаудың интерференциялық әдістері</w:t>
            </w:r>
          </w:p>
          <w:p w:rsidR="00C21B0E" w:rsidRPr="00E22433" w:rsidRDefault="00D43E08" w:rsidP="00C21B0E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Жалпы тереңдік </w:t>
            </w:r>
            <w:r w:rsidR="00C21B0E" w:rsidRPr="00E22433">
              <w:rPr>
                <w:rFonts w:ascii="Times New Roman" w:hAnsi="Times New Roman" w:cs="Times New Roman"/>
                <w:sz w:val="28"/>
                <w:szCs w:val="28"/>
              </w:rPr>
              <w:t>әдісімен</w:t>
            </w:r>
            <w:r w:rsidR="004F355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F355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(</w:t>
            </w:r>
            <w:r w:rsidR="004F355F" w:rsidRPr="00E22433">
              <w:rPr>
                <w:rFonts w:ascii="Times New Roman" w:hAnsi="Times New Roman" w:cs="Times New Roman"/>
                <w:sz w:val="28"/>
                <w:szCs w:val="28"/>
              </w:rPr>
              <w:t>ОГТ</w:t>
            </w:r>
            <w:r w:rsidR="004F355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)</w:t>
            </w:r>
            <w:r w:rsidR="004F355F" w:rsidRPr="00E2243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21B0E" w:rsidRPr="00E22433">
              <w:rPr>
                <w:rFonts w:ascii="Times New Roman" w:hAnsi="Times New Roman" w:cs="Times New Roman"/>
                <w:sz w:val="28"/>
                <w:szCs w:val="28"/>
              </w:rPr>
              <w:t xml:space="preserve">жұмыс </w:t>
            </w:r>
            <w:proofErr w:type="spellStart"/>
            <w:r w:rsidR="00C21B0E" w:rsidRPr="00E22433">
              <w:rPr>
                <w:rFonts w:ascii="Times New Roman" w:hAnsi="Times New Roman" w:cs="Times New Roman"/>
                <w:sz w:val="28"/>
                <w:szCs w:val="28"/>
              </w:rPr>
              <w:t>істеу</w:t>
            </w:r>
            <w:proofErr w:type="spellEnd"/>
          </w:p>
          <w:p w:rsidR="00E74D6A" w:rsidRPr="00C21B0E" w:rsidRDefault="00C21B0E" w:rsidP="00C21B0E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Ұ</w:t>
            </w:r>
            <w:r w:rsidRPr="00E22433">
              <w:rPr>
                <w:rFonts w:ascii="Times New Roman" w:hAnsi="Times New Roman" w:cs="Times New Roman"/>
                <w:sz w:val="28"/>
                <w:szCs w:val="28"/>
              </w:rPr>
              <w:t xml:space="preserve">ңғымалық </w:t>
            </w:r>
            <w:proofErr w:type="spellStart"/>
            <w:r w:rsidRPr="00E22433">
              <w:rPr>
                <w:rFonts w:ascii="Times New Roman" w:hAnsi="Times New Roman" w:cs="Times New Roman"/>
                <w:sz w:val="28"/>
                <w:szCs w:val="28"/>
              </w:rPr>
              <w:t>сейсмобарлау</w:t>
            </w:r>
            <w:proofErr w:type="spellEnd"/>
          </w:p>
        </w:tc>
      </w:tr>
      <w:tr w:rsidR="00E74D6A" w:rsidTr="00E74D6A">
        <w:tc>
          <w:tcPr>
            <w:tcW w:w="1668" w:type="dxa"/>
          </w:tcPr>
          <w:p w:rsidR="00E74D6A" w:rsidRPr="00E74D6A" w:rsidRDefault="00E74D6A" w:rsidP="00EE01E3">
            <w:pPr>
              <w:rPr>
                <w:rFonts w:ascii="Times New Roman" w:hAnsi="Times New Roman" w:cs="Times New Roman"/>
                <w:b/>
                <w:lang w:val="kk-KZ"/>
              </w:rPr>
            </w:pPr>
            <w:r w:rsidRPr="00E74D6A">
              <w:rPr>
                <w:rFonts w:ascii="Times New Roman" w:hAnsi="Times New Roman" w:cs="Times New Roman"/>
                <w:b/>
              </w:rPr>
              <w:t xml:space="preserve">4 </w:t>
            </w:r>
            <w:r w:rsidRPr="00E74D6A">
              <w:rPr>
                <w:rFonts w:ascii="Times New Roman" w:hAnsi="Times New Roman" w:cs="Times New Roman"/>
                <w:b/>
                <w:lang w:val="kk-KZ"/>
              </w:rPr>
              <w:t>нұсқа</w:t>
            </w:r>
          </w:p>
        </w:tc>
        <w:tc>
          <w:tcPr>
            <w:tcW w:w="7903" w:type="dxa"/>
          </w:tcPr>
          <w:p w:rsidR="00C21B0E" w:rsidRPr="00E22433" w:rsidRDefault="00C21B0E" w:rsidP="00C21B0E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22433">
              <w:rPr>
                <w:rFonts w:ascii="Times New Roman" w:hAnsi="Times New Roman" w:cs="Times New Roman"/>
                <w:sz w:val="28"/>
                <w:szCs w:val="28"/>
              </w:rPr>
              <w:t>Сейсмоэлектрлік</w:t>
            </w:r>
            <w:proofErr w:type="spellEnd"/>
            <w:r w:rsidRPr="00E22433">
              <w:rPr>
                <w:rFonts w:ascii="Times New Roman" w:hAnsi="Times New Roman" w:cs="Times New Roman"/>
                <w:sz w:val="28"/>
                <w:szCs w:val="28"/>
              </w:rPr>
              <w:t xml:space="preserve"> әдістер</w:t>
            </w:r>
          </w:p>
          <w:p w:rsidR="00C21B0E" w:rsidRPr="00E22433" w:rsidRDefault="00C21B0E" w:rsidP="00C21B0E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E22433">
              <w:rPr>
                <w:rFonts w:ascii="Times New Roman" w:hAnsi="Times New Roman" w:cs="Times New Roman"/>
                <w:sz w:val="28"/>
                <w:szCs w:val="28"/>
              </w:rPr>
              <w:t xml:space="preserve">ейсмикалық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барлау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жұмыстарының кезеңдері. 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</w:t>
            </w:r>
            <w:r w:rsidRPr="00E22433">
              <w:rPr>
                <w:rFonts w:ascii="Times New Roman" w:hAnsi="Times New Roman" w:cs="Times New Roman"/>
                <w:sz w:val="28"/>
                <w:szCs w:val="28"/>
              </w:rPr>
              <w:t xml:space="preserve">ейсмикалық </w:t>
            </w:r>
            <w:proofErr w:type="spellStart"/>
            <w:r w:rsidRPr="00E22433">
              <w:rPr>
                <w:rFonts w:ascii="Times New Roman" w:hAnsi="Times New Roman" w:cs="Times New Roman"/>
                <w:sz w:val="28"/>
                <w:szCs w:val="28"/>
              </w:rPr>
              <w:t>барлаумен</w:t>
            </w:r>
            <w:proofErr w:type="spellEnd"/>
            <w:r w:rsidRPr="00E2243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22433">
              <w:rPr>
                <w:rFonts w:ascii="Times New Roman" w:hAnsi="Times New Roman" w:cs="Times New Roman"/>
                <w:sz w:val="28"/>
                <w:szCs w:val="28"/>
              </w:rPr>
              <w:t>шешілетін</w:t>
            </w:r>
            <w:proofErr w:type="spellEnd"/>
            <w:r w:rsidRPr="00E2243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22433">
              <w:rPr>
                <w:rFonts w:ascii="Times New Roman" w:hAnsi="Times New Roman" w:cs="Times New Roman"/>
                <w:sz w:val="28"/>
                <w:szCs w:val="28"/>
              </w:rPr>
              <w:t>міндеттер</w:t>
            </w:r>
            <w:proofErr w:type="spellEnd"/>
          </w:p>
          <w:p w:rsidR="00C21B0E" w:rsidRPr="00E22433" w:rsidRDefault="00C21B0E" w:rsidP="00C21B0E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E22433">
              <w:rPr>
                <w:rFonts w:ascii="Times New Roman" w:hAnsi="Times New Roman" w:cs="Times New Roman"/>
                <w:sz w:val="28"/>
                <w:szCs w:val="28"/>
              </w:rPr>
              <w:t xml:space="preserve">Инженерлік-гидрогеологиялық </w:t>
            </w:r>
            <w:proofErr w:type="spellStart"/>
            <w:r w:rsidRPr="00E22433">
              <w:rPr>
                <w:rFonts w:ascii="Times New Roman" w:hAnsi="Times New Roman" w:cs="Times New Roman"/>
                <w:sz w:val="28"/>
                <w:szCs w:val="28"/>
              </w:rPr>
              <w:t>сейсмобарлау</w:t>
            </w:r>
            <w:proofErr w:type="spellEnd"/>
          </w:p>
          <w:p w:rsidR="00C21B0E" w:rsidRPr="00E22433" w:rsidRDefault="00C21B0E" w:rsidP="00C21B0E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Pr="00E22433">
              <w:rPr>
                <w:rFonts w:ascii="Times New Roman" w:hAnsi="Times New Roman" w:cs="Times New Roman"/>
                <w:sz w:val="28"/>
                <w:szCs w:val="28"/>
              </w:rPr>
              <w:t xml:space="preserve">амма және нейтрондық әдістердің физика-геологиялық </w:t>
            </w:r>
            <w:proofErr w:type="spellStart"/>
            <w:r w:rsidRPr="00E22433">
              <w:rPr>
                <w:rFonts w:ascii="Times New Roman" w:hAnsi="Times New Roman" w:cs="Times New Roman"/>
                <w:sz w:val="28"/>
                <w:szCs w:val="28"/>
              </w:rPr>
              <w:t>негіздері</w:t>
            </w:r>
            <w:proofErr w:type="spellEnd"/>
          </w:p>
          <w:p w:rsidR="00C21B0E" w:rsidRPr="00E22433" w:rsidRDefault="00C21B0E" w:rsidP="00C21B0E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E22433">
              <w:rPr>
                <w:rFonts w:ascii="Times New Roman" w:hAnsi="Times New Roman" w:cs="Times New Roman"/>
                <w:sz w:val="28"/>
                <w:szCs w:val="28"/>
              </w:rPr>
              <w:t>адиоактивті</w:t>
            </w:r>
            <w:proofErr w:type="spellEnd"/>
            <w:r w:rsidRPr="00E22433">
              <w:rPr>
                <w:rFonts w:ascii="Times New Roman" w:hAnsi="Times New Roman" w:cs="Times New Roman"/>
                <w:sz w:val="28"/>
                <w:szCs w:val="28"/>
              </w:rPr>
              <w:t xml:space="preserve"> түрленулер</w:t>
            </w:r>
          </w:p>
          <w:p w:rsidR="00E74D6A" w:rsidRPr="00C21B0E" w:rsidRDefault="00C21B0E" w:rsidP="00C21B0E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22433">
              <w:rPr>
                <w:rFonts w:ascii="Times New Roman" w:hAnsi="Times New Roman" w:cs="Times New Roman"/>
                <w:sz w:val="28"/>
                <w:szCs w:val="28"/>
              </w:rPr>
              <w:t>Радиоактивтілі</w:t>
            </w:r>
            <w:proofErr w:type="gramStart"/>
            <w:r w:rsidRPr="00E22433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proofErr w:type="spellEnd"/>
            <w:r w:rsidRPr="00E2243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22433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proofErr w:type="gramEnd"/>
            <w:r w:rsidRPr="00E22433">
              <w:rPr>
                <w:rFonts w:ascii="Times New Roman" w:hAnsi="Times New Roman" w:cs="Times New Roman"/>
                <w:sz w:val="28"/>
                <w:szCs w:val="28"/>
              </w:rPr>
              <w:t>ірліктері</w:t>
            </w:r>
            <w:proofErr w:type="spellEnd"/>
          </w:p>
        </w:tc>
      </w:tr>
    </w:tbl>
    <w:p w:rsidR="007F5D66" w:rsidRDefault="007F5D66"/>
    <w:sectPr w:rsidR="007F5D66" w:rsidSect="00510B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170E4D"/>
    <w:multiLevelType w:val="hybridMultilevel"/>
    <w:tmpl w:val="3C0ABD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7B5C86"/>
    <w:multiLevelType w:val="hybridMultilevel"/>
    <w:tmpl w:val="3C0ABD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126329B"/>
    <w:multiLevelType w:val="hybridMultilevel"/>
    <w:tmpl w:val="3C0ABD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8B004FF"/>
    <w:multiLevelType w:val="hybridMultilevel"/>
    <w:tmpl w:val="3C0ABD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74D6A"/>
    <w:rsid w:val="003E536C"/>
    <w:rsid w:val="004F355F"/>
    <w:rsid w:val="00510B11"/>
    <w:rsid w:val="007F5D66"/>
    <w:rsid w:val="00B630BE"/>
    <w:rsid w:val="00C21B0E"/>
    <w:rsid w:val="00D43E08"/>
    <w:rsid w:val="00E74D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B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74D6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21B0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163</Words>
  <Characters>934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13</cp:revision>
  <dcterms:created xsi:type="dcterms:W3CDTF">2021-11-03T03:50:00Z</dcterms:created>
  <dcterms:modified xsi:type="dcterms:W3CDTF">2021-11-03T05:05:00Z</dcterms:modified>
</cp:coreProperties>
</file>